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Healthy Right Organization</w:t>
      </w:r>
      <w:r w:rsidDel="00000000" w:rsidR="00000000" w:rsidRPr="00000000">
        <w:rPr>
          <w:rtl w:val="0"/>
        </w:rPr>
        <w:t xml:space="preserve"> Endorsement Form is an ever-growing coalition that includes organizations, health care providers, advocates, educators, and town or government officials joining together to support Healthy Right’s mission to enhance the health of American youth. This organization supports reform that ensures reduced cost of healthcare for the American teens and children that need it most.  We strive to create a healthier society by alleviating the financial burden American youth procure when trying to navigate the healthcare system. Through community programs and legislative sessions, we are constructing a healthy and promising next generation. Join us in our fight towards a healthier world!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i w:val="1"/>
          <w:rtl w:val="0"/>
        </w:rPr>
        <w:t xml:space="preserve">Yes! Our organization would like to endorse the mission of HEALTHY RIGHT .</w:t>
      </w:r>
      <w:r w:rsidDel="00000000" w:rsidR="00000000" w:rsidRPr="00000000">
        <w:rPr>
          <w:rtl w:val="0"/>
        </w:rPr>
        <w:t xml:space="preserve"> </w:t>
        <w:br w:type="textWrapping"/>
      </w:r>
    </w:p>
    <w:p w:rsidR="00000000" w:rsidDel="00000000" w:rsidP="00000000" w:rsidRDefault="00000000" w:rsidRPr="00000000" w14:paraId="00000005">
      <w:pPr>
        <w:rPr/>
      </w:pPr>
      <w:r w:rsidDel="00000000" w:rsidR="00000000" w:rsidRPr="00000000">
        <w:rPr>
          <w:rtl w:val="0"/>
        </w:rPr>
        <w:t xml:space="preserve">Organization:_________________________________________________________________</w:t>
      </w:r>
    </w:p>
    <w:p w:rsidR="00000000" w:rsidDel="00000000" w:rsidP="00000000" w:rsidRDefault="00000000" w:rsidRPr="00000000" w14:paraId="00000006">
      <w:pPr>
        <w:rPr/>
      </w:pPr>
      <w:r w:rsidDel="00000000" w:rsidR="00000000" w:rsidRPr="00000000">
        <w:rPr>
          <w:rtl w:val="0"/>
        </w:rPr>
        <w:t xml:space="preserve">(as you would like it to be listed in organization materials)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Executive Director (or equivalent):_________________________________________________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Organizational contact person:____________________________________________________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Title:________________________________________________________________________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Address:_____________________________________________________________________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Phone number:________________________________________________________________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Email address:________________________________________________________________</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b w:val="1"/>
          <w:i w:val="1"/>
          <w:rtl w:val="0"/>
        </w:rPr>
        <w:t xml:space="preserve">Please return this form to: </w:t>
      </w:r>
    </w:p>
    <w:p w:rsidR="00000000" w:rsidDel="00000000" w:rsidP="00000000" w:rsidRDefault="00000000" w:rsidRPr="00000000" w14:paraId="00000015">
      <w:pPr>
        <w:rPr/>
      </w:pPr>
      <w:r w:rsidDel="00000000" w:rsidR="00000000" w:rsidRPr="00000000">
        <w:rPr>
          <w:rtl w:val="0"/>
        </w:rPr>
        <w:t xml:space="preserve">healthyright19</w:t>
      </w:r>
      <w:r w:rsidDel="00000000" w:rsidR="00000000" w:rsidRPr="00000000">
        <w:rPr>
          <w:rtl w:val="0"/>
        </w:rPr>
        <w:t xml:space="preserve">@gmail.com</w:t>
      </w:r>
    </w:p>
    <w:p w:rsidR="00000000" w:rsidDel="00000000" w:rsidP="00000000" w:rsidRDefault="00000000" w:rsidRPr="00000000" w14:paraId="00000016">
      <w:pPr>
        <w:rPr/>
      </w:pPr>
      <w:r w:rsidDel="00000000" w:rsidR="00000000" w:rsidRPr="00000000">
        <w:rPr>
          <w:rtl w:val="0"/>
        </w:rPr>
        <w:t xml:space="preserve">or </w:t>
      </w:r>
    </w:p>
    <w:p w:rsidR="00000000" w:rsidDel="00000000" w:rsidP="00000000" w:rsidRDefault="00000000" w:rsidRPr="00000000" w14:paraId="00000017">
      <w:pPr>
        <w:rPr/>
      </w:pPr>
      <w:r w:rsidDel="00000000" w:rsidR="00000000" w:rsidRPr="00000000">
        <w:rPr>
          <w:rtl w:val="0"/>
        </w:rPr>
        <w:t xml:space="preserve">Healthy Right Organization </w:t>
      </w:r>
    </w:p>
    <w:p w:rsidR="00000000" w:rsidDel="00000000" w:rsidP="00000000" w:rsidRDefault="00000000" w:rsidRPr="00000000" w14:paraId="00000018">
      <w:pPr>
        <w:rPr/>
      </w:pPr>
      <w:r w:rsidDel="00000000" w:rsidR="00000000" w:rsidRPr="00000000">
        <w:rPr>
          <w:rtl w:val="0"/>
        </w:rPr>
        <w:t xml:space="preserve">464 Mountain Top Court, Lake Hopatcong , NJ 07849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6">
        <w:r w:rsidDel="00000000" w:rsidR="00000000" w:rsidRPr="00000000">
          <w:rPr>
            <w:color w:val="1155cc"/>
            <w:u w:val="single"/>
            <w:rtl w:val="0"/>
          </w:rPr>
          <w:t xml:space="preserve">http://healthyright.org/</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ealthyr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